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C4ADC" w:rsidRPr="003C4ADC" w:rsidRDefault="003C4ADC" w:rsidP="003C4ADC">
      <w:pPr>
        <w:pStyle w:val="NoSpacing"/>
        <w:jc w:val="center"/>
        <w:rPr>
          <w:rFonts w:ascii="Times New Roman" w:hAnsi="Times New Roman" w:cs="Times New Roman"/>
          <w:b/>
          <w:sz w:val="28"/>
          <w:szCs w:val="28"/>
        </w:rPr>
      </w:pPr>
      <w:r w:rsidRPr="003C4ADC">
        <w:rPr>
          <w:rFonts w:ascii="Times New Roman" w:hAnsi="Times New Roman" w:cs="Times New Roman"/>
          <w:b/>
          <w:sz w:val="28"/>
          <w:szCs w:val="28"/>
        </w:rPr>
        <w:t>(</w:t>
      </w:r>
      <w:hyperlink r:id="rId4" w:history="1">
        <w:r w:rsidRPr="003C4ADC">
          <w:rPr>
            <w:rStyle w:val="Hyperlink"/>
            <w:rFonts w:ascii="Times New Roman" w:hAnsi="Times New Roman" w:cs="Times New Roman"/>
            <w:b/>
            <w:sz w:val="28"/>
            <w:szCs w:val="28"/>
          </w:rPr>
          <w:t>https://maryrefugeofholylove.com/locutions-to-the-world/marys-pope-three-significant-prophecies/</w:t>
        </w:r>
      </w:hyperlink>
      <w:r w:rsidRPr="003C4ADC">
        <w:rPr>
          <w:rFonts w:ascii="Times New Roman" w:hAnsi="Times New Roman" w:cs="Times New Roman"/>
          <w:b/>
          <w:sz w:val="28"/>
          <w:szCs w:val="28"/>
        </w:rPr>
        <w:t>)</w:t>
      </w:r>
    </w:p>
    <w:p w:rsidR="003C4ADC" w:rsidRPr="003C4ADC" w:rsidRDefault="003C4ADC" w:rsidP="003C4ADC">
      <w:pPr>
        <w:pStyle w:val="NoSpacing"/>
        <w:jc w:val="center"/>
        <w:rPr>
          <w:rFonts w:ascii="Times New Roman" w:hAnsi="Times New Roman" w:cs="Times New Roman"/>
          <w:b/>
          <w:sz w:val="28"/>
          <w:szCs w:val="28"/>
        </w:rPr>
      </w:pPr>
    </w:p>
    <w:p w:rsidR="00A16813" w:rsidRPr="003C4ADC" w:rsidRDefault="003C4ADC" w:rsidP="003C4ADC">
      <w:pPr>
        <w:pStyle w:val="NoSpacing"/>
        <w:jc w:val="center"/>
        <w:rPr>
          <w:rFonts w:ascii="Times New Roman" w:hAnsi="Times New Roman" w:cs="Times New Roman"/>
          <w:b/>
          <w:sz w:val="28"/>
          <w:szCs w:val="28"/>
          <w:u w:val="single"/>
        </w:rPr>
      </w:pPr>
      <w:r w:rsidRPr="003C4ADC">
        <w:rPr>
          <w:rFonts w:ascii="Times New Roman" w:hAnsi="Times New Roman" w:cs="Times New Roman"/>
          <w:b/>
          <w:sz w:val="28"/>
          <w:szCs w:val="28"/>
          <w:u w:val="single"/>
        </w:rPr>
        <w:t>Mary’s Pope – Three Significant Prophecies</w:t>
      </w:r>
    </w:p>
    <w:p w:rsidR="003C4ADC" w:rsidRPr="003C4ADC" w:rsidRDefault="003C4ADC" w:rsidP="003C4ADC">
      <w:pPr>
        <w:pStyle w:val="NoSpacing"/>
        <w:rPr>
          <w:rFonts w:ascii="Times New Roman" w:hAnsi="Times New Roman" w:cs="Times New Roman"/>
          <w:sz w:val="28"/>
          <w:szCs w:val="28"/>
        </w:rPr>
      </w:pPr>
    </w:p>
    <w:p w:rsidR="003C4ADC" w:rsidRPr="003C4ADC" w:rsidRDefault="003C4ADC" w:rsidP="003C4ADC">
      <w:pPr>
        <w:pStyle w:val="NormalWeb"/>
        <w:jc w:val="center"/>
        <w:rPr>
          <w:sz w:val="28"/>
          <w:szCs w:val="28"/>
        </w:rPr>
      </w:pPr>
      <w:r w:rsidRPr="003C4ADC">
        <w:rPr>
          <w:rStyle w:val="Strong"/>
          <w:sz w:val="28"/>
          <w:szCs w:val="28"/>
        </w:rPr>
        <w:t>From the Book of Truth</w:t>
      </w:r>
      <w:bookmarkStart w:id="0" w:name="_GoBack"/>
      <w:bookmarkEnd w:id="0"/>
    </w:p>
    <w:p w:rsidR="003C4ADC" w:rsidRPr="003C4ADC" w:rsidRDefault="003C4ADC" w:rsidP="003C4ADC">
      <w:pPr>
        <w:pStyle w:val="NormalWeb"/>
        <w:jc w:val="center"/>
        <w:rPr>
          <w:sz w:val="28"/>
          <w:szCs w:val="28"/>
        </w:rPr>
      </w:pPr>
      <w:r w:rsidRPr="003C4ADC">
        <w:rPr>
          <w:rStyle w:val="Strong"/>
          <w:sz w:val="28"/>
          <w:szCs w:val="28"/>
        </w:rPr>
        <w:t>7</w:t>
      </w:r>
      <w:r w:rsidRPr="003C4ADC">
        <w:rPr>
          <w:rStyle w:val="Strong"/>
          <w:sz w:val="28"/>
          <w:szCs w:val="28"/>
          <w:vertAlign w:val="superscript"/>
        </w:rPr>
        <w:t>th</w:t>
      </w:r>
      <w:r w:rsidRPr="003C4ADC">
        <w:rPr>
          <w:rStyle w:val="Strong"/>
          <w:sz w:val="28"/>
          <w:szCs w:val="28"/>
        </w:rPr>
        <w:t xml:space="preserve"> Messenger, Maria Divine Mercy</w:t>
      </w:r>
    </w:p>
    <w:p w:rsidR="003C4ADC" w:rsidRPr="003C4ADC" w:rsidRDefault="003C4ADC" w:rsidP="003C4ADC">
      <w:pPr>
        <w:pStyle w:val="NormalWeb"/>
        <w:jc w:val="center"/>
        <w:rPr>
          <w:sz w:val="28"/>
          <w:szCs w:val="28"/>
        </w:rPr>
      </w:pPr>
      <w:r w:rsidRPr="003C4ADC">
        <w:rPr>
          <w:rStyle w:val="Strong"/>
          <w:sz w:val="28"/>
          <w:szCs w:val="28"/>
        </w:rPr>
        <w:t>“I will raise up, within My Church, a man who will stand up and proclaim the Truth”</w:t>
      </w:r>
    </w:p>
    <w:p w:rsidR="003C4ADC" w:rsidRPr="003C4ADC" w:rsidRDefault="003C4ADC" w:rsidP="003C4ADC">
      <w:pPr>
        <w:pStyle w:val="NormalWeb"/>
        <w:jc w:val="center"/>
        <w:rPr>
          <w:sz w:val="28"/>
          <w:szCs w:val="28"/>
        </w:rPr>
      </w:pPr>
      <w:r w:rsidRPr="003C4ADC">
        <w:rPr>
          <w:rStyle w:val="Strong"/>
          <w:sz w:val="28"/>
          <w:szCs w:val="28"/>
        </w:rPr>
        <w:t>Saturday, May 10, 2014 @ 5:30 pm</w:t>
      </w:r>
    </w:p>
    <w:p w:rsidR="003C4ADC" w:rsidRPr="003C4ADC" w:rsidRDefault="003C4ADC" w:rsidP="003C4ADC">
      <w:pPr>
        <w:pStyle w:val="NormalWeb"/>
        <w:rPr>
          <w:sz w:val="28"/>
          <w:szCs w:val="28"/>
        </w:rPr>
      </w:pPr>
      <w:r w:rsidRPr="003C4ADC">
        <w:rPr>
          <w:rStyle w:val="Emphasis"/>
          <w:sz w:val="28"/>
          <w:szCs w:val="28"/>
          <w:u w:val="single"/>
        </w:rPr>
        <w:t>“My dearly beloved daughter, it is not for you to understand now, but know that I will raise up, within My Church, a man who will stand up and proclaim the Truth. He will do this at a time when no other Cardinal, Bishop, priest or any sacred servant of Mine will have the courage to do so.</w:t>
      </w:r>
      <w:r w:rsidRPr="003C4ADC">
        <w:rPr>
          <w:rStyle w:val="Emphasis"/>
          <w:sz w:val="28"/>
          <w:szCs w:val="28"/>
        </w:rPr>
        <w:t xml:space="preserve"> When the new false doctrine engulfs the Church, many, within it, will know in their hearts how flawed it will be. They will be alarmed, but too frightened to raise their voices. So outnumbered will they be, by those whose faith is so weak, that they will readily accept whatever heresy is placed before God’s children, in My Holy Name.” </w:t>
      </w:r>
    </w:p>
    <w:p w:rsidR="003C4ADC" w:rsidRPr="003C4ADC" w:rsidRDefault="003C4ADC" w:rsidP="003C4ADC">
      <w:pPr>
        <w:pStyle w:val="NormalWeb"/>
        <w:rPr>
          <w:sz w:val="28"/>
          <w:szCs w:val="28"/>
        </w:rPr>
      </w:pPr>
      <w:r w:rsidRPr="003C4ADC">
        <w:rPr>
          <w:rStyle w:val="Emphasis"/>
          <w:sz w:val="28"/>
          <w:szCs w:val="28"/>
          <w:u w:val="single"/>
        </w:rPr>
        <w:t>“The man I will raise is a brave soul and many will be relieved when he speaks up.</w:t>
      </w:r>
      <w:r w:rsidRPr="003C4ADC">
        <w:rPr>
          <w:rStyle w:val="Emphasis"/>
          <w:sz w:val="28"/>
          <w:szCs w:val="28"/>
        </w:rPr>
        <w:t xml:space="preserve"> When he does this, many more will rise up and speak out, thereby saving many souls. </w:t>
      </w:r>
      <w:r w:rsidRPr="003C4ADC">
        <w:rPr>
          <w:rStyle w:val="Emphasis"/>
          <w:sz w:val="28"/>
          <w:szCs w:val="28"/>
          <w:u w:val="single"/>
        </w:rPr>
        <w:t xml:space="preserve">When he is raised, I have other plans to bring all those faiths together, who do not accept Me, Jesus Christ, as being the Son of God. All of these Divine Plans have been foretold and millions and millions of people from across the world will then </w:t>
      </w:r>
      <w:proofErr w:type="spellStart"/>
      <w:r w:rsidRPr="003C4ADC">
        <w:rPr>
          <w:rStyle w:val="Emphasis"/>
          <w:sz w:val="28"/>
          <w:szCs w:val="28"/>
          <w:u w:val="single"/>
        </w:rPr>
        <w:t>realise</w:t>
      </w:r>
      <w:proofErr w:type="spellEnd"/>
      <w:r w:rsidRPr="003C4ADC">
        <w:rPr>
          <w:rStyle w:val="Emphasis"/>
          <w:sz w:val="28"/>
          <w:szCs w:val="28"/>
          <w:u w:val="single"/>
        </w:rPr>
        <w:t xml:space="preserve"> the Truth.</w:t>
      </w:r>
      <w:r w:rsidRPr="003C4ADC">
        <w:rPr>
          <w:rStyle w:val="Emphasis"/>
          <w:sz w:val="28"/>
          <w:szCs w:val="28"/>
        </w:rPr>
        <w:t xml:space="preserve"> They will then swell and be blessed by Me, so they can gather all creeds together, with the sole purpose of ensuring that the True Word of God is proclaimed. The Faith will then spread so that My Word, as contained in the Holy Gospels, will be preached by men, women and their sons and daughters, in all four corners of the world. They will prophesy by revealing to the world these Divine Messages and My Presence will cover them to give them the strength and courage they will need.”</w:t>
      </w:r>
    </w:p>
    <w:p w:rsidR="003C4ADC" w:rsidRPr="003C4ADC" w:rsidRDefault="003C4ADC" w:rsidP="003C4ADC">
      <w:pPr>
        <w:pStyle w:val="NormalWeb"/>
        <w:rPr>
          <w:sz w:val="28"/>
          <w:szCs w:val="28"/>
        </w:rPr>
      </w:pPr>
      <w:r w:rsidRPr="003C4ADC">
        <w:rPr>
          <w:rStyle w:val="Emphasis"/>
          <w:sz w:val="28"/>
          <w:szCs w:val="28"/>
        </w:rPr>
        <w:t>“So powerful will this generation of Mine be, in spreading the Truth, that many of those who were misguided and who were led down a path of great error will turn and come running back to Me. They will spread so quickly that for every heresy committed against Me, millions of souls will be converted. I will draw the heathen first, for they have not been given the Truth, and so the world will be in no doubt as to how powerful My Intervention will be. Then, I will draw all other religions together and they will be shown, clearly, that there is only one way to My Father and that can only be through Me. And while I will draw millions of souls towards Me, and the Truth of Who I Am, millions of other souls will be drawn into a man-made religion, designed and created by the spirit of evil.”</w:t>
      </w:r>
    </w:p>
    <w:p w:rsidR="003C4ADC" w:rsidRPr="003C4ADC" w:rsidRDefault="003C4ADC" w:rsidP="003C4ADC">
      <w:pPr>
        <w:pStyle w:val="NormalWeb"/>
        <w:rPr>
          <w:sz w:val="28"/>
          <w:szCs w:val="28"/>
        </w:rPr>
      </w:pPr>
      <w:r w:rsidRPr="003C4ADC">
        <w:rPr>
          <w:rStyle w:val="Emphasis"/>
          <w:sz w:val="28"/>
          <w:szCs w:val="28"/>
        </w:rPr>
        <w:t xml:space="preserve">“The evil one’s great plan is as elaborate as it is simple and that is to bring damnation to as many souls as possible, by destroying their belief in Me, Jesus Christ. They will do this by </w:t>
      </w:r>
      <w:r w:rsidRPr="003C4ADC">
        <w:rPr>
          <w:rStyle w:val="Emphasis"/>
          <w:sz w:val="28"/>
          <w:szCs w:val="28"/>
        </w:rPr>
        <w:lastRenderedPageBreak/>
        <w:t xml:space="preserve">denying the Truth. </w:t>
      </w:r>
      <w:r w:rsidRPr="003C4ADC">
        <w:rPr>
          <w:rStyle w:val="Emphasis"/>
          <w:sz w:val="28"/>
          <w:szCs w:val="28"/>
          <w:u w:val="single"/>
        </w:rPr>
        <w:t>While the new religion will devour souls, through lies, I will regain three times that amount, by ensuring that God’s children do not forget the Truth.”</w:t>
      </w:r>
    </w:p>
    <w:p w:rsidR="003C4ADC" w:rsidRPr="003C4ADC" w:rsidRDefault="003C4ADC" w:rsidP="003C4ADC">
      <w:pPr>
        <w:pStyle w:val="NormalWeb"/>
        <w:jc w:val="center"/>
        <w:rPr>
          <w:rStyle w:val="Emphasis"/>
          <w:b/>
          <w:i w:val="0"/>
          <w:sz w:val="28"/>
          <w:szCs w:val="28"/>
        </w:rPr>
      </w:pPr>
      <w:r w:rsidRPr="003C4ADC">
        <w:rPr>
          <w:rStyle w:val="Emphasis"/>
          <w:b/>
          <w:i w:val="0"/>
          <w:sz w:val="28"/>
          <w:szCs w:val="28"/>
        </w:rPr>
        <w:t>YOUR JESUS</w:t>
      </w:r>
    </w:p>
    <w:p w:rsidR="003C4ADC" w:rsidRPr="003C4ADC" w:rsidRDefault="003C4ADC" w:rsidP="003C4ADC">
      <w:pPr>
        <w:pStyle w:val="NormalWeb"/>
        <w:jc w:val="center"/>
        <w:rPr>
          <w:sz w:val="28"/>
          <w:szCs w:val="28"/>
        </w:rPr>
      </w:pPr>
      <w:r>
        <w:rPr>
          <w:rStyle w:val="Emphasis"/>
          <w:sz w:val="28"/>
          <w:szCs w:val="28"/>
        </w:rPr>
        <w:t>***</w:t>
      </w:r>
    </w:p>
    <w:p w:rsidR="003C4ADC" w:rsidRPr="003C4ADC" w:rsidRDefault="003C4ADC" w:rsidP="003C4ADC">
      <w:pPr>
        <w:pStyle w:val="NormalWeb"/>
        <w:jc w:val="center"/>
        <w:rPr>
          <w:sz w:val="28"/>
          <w:szCs w:val="28"/>
        </w:rPr>
      </w:pPr>
      <w:r w:rsidRPr="003C4ADC">
        <w:rPr>
          <w:rStyle w:val="Strong"/>
          <w:sz w:val="28"/>
          <w:szCs w:val="28"/>
        </w:rPr>
        <w:t>Locutions To The World</w:t>
      </w:r>
    </w:p>
    <w:p w:rsidR="003C4ADC" w:rsidRPr="003C4ADC" w:rsidRDefault="003C4ADC" w:rsidP="003C4ADC">
      <w:pPr>
        <w:pStyle w:val="NormalWeb"/>
        <w:jc w:val="center"/>
        <w:rPr>
          <w:sz w:val="28"/>
          <w:szCs w:val="28"/>
        </w:rPr>
      </w:pPr>
      <w:r w:rsidRPr="003C4ADC">
        <w:rPr>
          <w:rStyle w:val="Strong"/>
          <w:sz w:val="28"/>
          <w:szCs w:val="28"/>
        </w:rPr>
        <w:t>“Raising Up Her Priest Son”</w:t>
      </w:r>
    </w:p>
    <w:p w:rsidR="003C4ADC" w:rsidRPr="003C4ADC" w:rsidRDefault="003C4ADC" w:rsidP="003C4ADC">
      <w:pPr>
        <w:pStyle w:val="NormalWeb"/>
        <w:jc w:val="center"/>
        <w:rPr>
          <w:sz w:val="28"/>
          <w:szCs w:val="28"/>
        </w:rPr>
      </w:pPr>
      <w:r w:rsidRPr="003C4ADC">
        <w:rPr>
          <w:rStyle w:val="Strong"/>
          <w:sz w:val="28"/>
          <w:szCs w:val="28"/>
        </w:rPr>
        <w:t>January 26, 2015</w:t>
      </w:r>
    </w:p>
    <w:p w:rsidR="003C4ADC" w:rsidRPr="003C4ADC" w:rsidRDefault="003C4ADC" w:rsidP="003C4ADC">
      <w:pPr>
        <w:pStyle w:val="NormalWeb"/>
        <w:jc w:val="center"/>
        <w:rPr>
          <w:sz w:val="28"/>
          <w:szCs w:val="28"/>
        </w:rPr>
      </w:pPr>
      <w:r w:rsidRPr="003C4ADC">
        <w:rPr>
          <w:rStyle w:val="Strong"/>
          <w:sz w:val="28"/>
          <w:szCs w:val="28"/>
        </w:rPr>
        <w:t>Mary</w:t>
      </w:r>
    </w:p>
    <w:p w:rsidR="003C4ADC" w:rsidRPr="003C4ADC" w:rsidRDefault="003C4ADC" w:rsidP="003C4ADC">
      <w:pPr>
        <w:pStyle w:val="NormalWeb"/>
        <w:rPr>
          <w:sz w:val="28"/>
          <w:szCs w:val="28"/>
        </w:rPr>
      </w:pPr>
      <w:r w:rsidRPr="003C4ADC">
        <w:rPr>
          <w:rStyle w:val="Emphasis"/>
          <w:sz w:val="28"/>
          <w:szCs w:val="28"/>
        </w:rPr>
        <w:t xml:space="preserve">“In my heart, I hold my priest son whom I have mentioned many times. </w:t>
      </w:r>
      <w:r w:rsidRPr="003C4ADC">
        <w:rPr>
          <w:rStyle w:val="Emphasis"/>
          <w:sz w:val="28"/>
          <w:szCs w:val="28"/>
          <w:u w:val="single"/>
        </w:rPr>
        <w:t>He will be the great sign, so easy to see. I will raise him up in extraordinary ways. This will be an even greater sign. I will clothe him with the sun of Fatima and give great power and wisdom to his words.”</w:t>
      </w:r>
    </w:p>
    <w:p w:rsidR="003C4ADC" w:rsidRPr="003C4ADC" w:rsidRDefault="003C4ADC" w:rsidP="003C4ADC">
      <w:pPr>
        <w:pStyle w:val="NormalWeb"/>
        <w:rPr>
          <w:sz w:val="28"/>
          <w:szCs w:val="28"/>
        </w:rPr>
      </w:pPr>
      <w:r w:rsidRPr="003C4ADC">
        <w:rPr>
          <w:rStyle w:val="Emphasis"/>
          <w:sz w:val="28"/>
          <w:szCs w:val="28"/>
        </w:rPr>
        <w:t>“He will bless the nations with my Fatima gift. He will teach and explain, so the whole world knows exactly what I want to do. The powers of darkness have already come against him, but, as the Mother of God, I kept him safe and delivered him from the trial.”</w:t>
      </w:r>
    </w:p>
    <w:p w:rsidR="003C4ADC" w:rsidRPr="003C4ADC" w:rsidRDefault="003C4ADC" w:rsidP="003C4ADC">
      <w:pPr>
        <w:pStyle w:val="NormalWeb"/>
        <w:rPr>
          <w:sz w:val="28"/>
          <w:szCs w:val="28"/>
        </w:rPr>
      </w:pPr>
      <w:r w:rsidRPr="003C4ADC">
        <w:rPr>
          <w:rStyle w:val="Emphasis"/>
          <w:sz w:val="28"/>
          <w:szCs w:val="28"/>
        </w:rPr>
        <w:t xml:space="preserve">“Now, I prepare him.   He knows that the time is very close for him to come on to the world scene. He will not hesitate because he will be totally prepared, as if he had been there for years. </w:t>
      </w:r>
      <w:r w:rsidRPr="003C4ADC">
        <w:rPr>
          <w:rStyle w:val="Emphasis"/>
          <w:sz w:val="28"/>
          <w:szCs w:val="28"/>
          <w:u w:val="single"/>
        </w:rPr>
        <w:t>For him, these destructive events are signs which I had revealed to him years ago. All of these events had to take place and the world had to be cast into darkness before I could raise him up. At the moment of great despair, suddenly I will raise him up so all will know that I have not abandoned the world but have prepared for this dark moment.”</w:t>
      </w:r>
    </w:p>
    <w:p w:rsidR="003C4ADC" w:rsidRPr="003C4ADC" w:rsidRDefault="003C4ADC" w:rsidP="003C4ADC">
      <w:pPr>
        <w:pStyle w:val="NormalWeb"/>
        <w:rPr>
          <w:sz w:val="28"/>
          <w:szCs w:val="28"/>
        </w:rPr>
      </w:pPr>
      <w:r w:rsidRPr="003C4ADC">
        <w:rPr>
          <w:rStyle w:val="Emphasis"/>
          <w:sz w:val="28"/>
          <w:szCs w:val="28"/>
        </w:rPr>
        <w:t xml:space="preserve">“How quickly I bring him on the scene depends upon the course of events. Each person is free. All make their decisions, world leaders and popes, terrorists and economists. Although world events are shaped by many hands, I, alone, will choose exactly when and how I will raise up my priest son. </w:t>
      </w:r>
      <w:r w:rsidRPr="003C4ADC">
        <w:rPr>
          <w:rStyle w:val="Emphasis"/>
          <w:sz w:val="28"/>
          <w:szCs w:val="28"/>
          <w:u w:val="single"/>
        </w:rPr>
        <w:t>I speak these words so clearly now so that when this happens, the great sign of my love in doing this is full and abundant.”</w:t>
      </w:r>
    </w:p>
    <w:p w:rsidR="003C4ADC" w:rsidRPr="003C4ADC" w:rsidRDefault="003C4ADC" w:rsidP="003C4ADC">
      <w:pPr>
        <w:pStyle w:val="NormalWeb"/>
        <w:rPr>
          <w:sz w:val="28"/>
          <w:szCs w:val="28"/>
        </w:rPr>
      </w:pPr>
      <w:r w:rsidRPr="003C4ADC">
        <w:rPr>
          <w:sz w:val="28"/>
          <w:szCs w:val="28"/>
          <w:u w:val="single"/>
        </w:rPr>
        <w:t>Comment:</w:t>
      </w:r>
      <w:r w:rsidRPr="003C4ADC">
        <w:rPr>
          <w:sz w:val="28"/>
          <w:szCs w:val="28"/>
        </w:rPr>
        <w:t xml:space="preserve"> Our Lady reveals slowly. Now she comes to the full revelation. Many times she has mentioned her special priest son. This locution reveals the mystery fully.</w:t>
      </w:r>
    </w:p>
    <w:p w:rsidR="003C4ADC" w:rsidRDefault="003C4ADC">
      <w:pPr>
        <w:rPr>
          <w:rStyle w:val="Strong"/>
          <w:rFonts w:ascii="Times New Roman" w:eastAsia="Times New Roman" w:hAnsi="Times New Roman" w:cs="Times New Roman"/>
          <w:sz w:val="28"/>
          <w:szCs w:val="28"/>
        </w:rPr>
      </w:pPr>
      <w:r>
        <w:rPr>
          <w:rStyle w:val="Strong"/>
          <w:sz w:val="28"/>
          <w:szCs w:val="28"/>
        </w:rPr>
        <w:br w:type="page"/>
      </w:r>
    </w:p>
    <w:p w:rsidR="003C4ADC" w:rsidRPr="003C4ADC" w:rsidRDefault="003C4ADC" w:rsidP="003C4ADC">
      <w:pPr>
        <w:pStyle w:val="NormalWeb"/>
        <w:jc w:val="center"/>
        <w:rPr>
          <w:sz w:val="28"/>
          <w:szCs w:val="28"/>
        </w:rPr>
      </w:pPr>
      <w:r w:rsidRPr="003C4ADC">
        <w:rPr>
          <w:rStyle w:val="Strong"/>
          <w:sz w:val="28"/>
          <w:szCs w:val="28"/>
        </w:rPr>
        <w:lastRenderedPageBreak/>
        <w:t>“The 21st Century Opportunity”</w:t>
      </w:r>
    </w:p>
    <w:p w:rsidR="003C4ADC" w:rsidRPr="003C4ADC" w:rsidRDefault="003C4ADC" w:rsidP="003C4ADC">
      <w:pPr>
        <w:pStyle w:val="NormalWeb"/>
        <w:jc w:val="center"/>
        <w:rPr>
          <w:sz w:val="28"/>
          <w:szCs w:val="28"/>
        </w:rPr>
      </w:pPr>
      <w:r w:rsidRPr="003C4ADC">
        <w:rPr>
          <w:rStyle w:val="Strong"/>
          <w:sz w:val="28"/>
          <w:szCs w:val="28"/>
        </w:rPr>
        <w:t>January 23, 2015</w:t>
      </w:r>
    </w:p>
    <w:p w:rsidR="003C4ADC" w:rsidRPr="003C4ADC" w:rsidRDefault="003C4ADC" w:rsidP="003C4ADC">
      <w:pPr>
        <w:pStyle w:val="NormalWeb"/>
        <w:jc w:val="center"/>
        <w:rPr>
          <w:sz w:val="28"/>
          <w:szCs w:val="28"/>
        </w:rPr>
      </w:pPr>
      <w:r w:rsidRPr="003C4ADC">
        <w:rPr>
          <w:rStyle w:val="Strong"/>
          <w:sz w:val="28"/>
          <w:szCs w:val="28"/>
        </w:rPr>
        <w:t>Mary</w:t>
      </w:r>
    </w:p>
    <w:p w:rsidR="003C4ADC" w:rsidRPr="003C4ADC" w:rsidRDefault="003C4ADC" w:rsidP="003C4ADC">
      <w:pPr>
        <w:pStyle w:val="NormalWeb"/>
        <w:rPr>
          <w:sz w:val="28"/>
          <w:szCs w:val="28"/>
        </w:rPr>
      </w:pPr>
      <w:r w:rsidRPr="003C4ADC">
        <w:rPr>
          <w:rStyle w:val="Emphasis"/>
          <w:sz w:val="28"/>
          <w:szCs w:val="28"/>
        </w:rPr>
        <w:t>“When dark clouds gather, all know that rain will soon fall. There are certainly dark clouds on the horizon which all can see. What rain will fall and when will the sun shine? I will speak clearly.”</w:t>
      </w:r>
    </w:p>
    <w:p w:rsidR="003C4ADC" w:rsidRPr="003C4ADC" w:rsidRDefault="003C4ADC" w:rsidP="003C4ADC">
      <w:pPr>
        <w:pStyle w:val="NormalWeb"/>
        <w:rPr>
          <w:sz w:val="28"/>
          <w:szCs w:val="28"/>
        </w:rPr>
      </w:pPr>
      <w:r w:rsidRPr="003C4ADC">
        <w:rPr>
          <w:rStyle w:val="Emphasis"/>
          <w:sz w:val="28"/>
          <w:szCs w:val="28"/>
        </w:rPr>
        <w:t>“There will be two great clouds – terrorism and economic collapses. The rain of terrorism has already begun but this is just the beginning rain. Much larger and still darker clouds will release their rains. This will be the scene as 2016 begins.”</w:t>
      </w:r>
    </w:p>
    <w:p w:rsidR="003C4ADC" w:rsidRPr="003C4ADC" w:rsidRDefault="003C4ADC" w:rsidP="003C4ADC">
      <w:pPr>
        <w:pStyle w:val="NormalWeb"/>
        <w:rPr>
          <w:sz w:val="28"/>
          <w:szCs w:val="28"/>
        </w:rPr>
      </w:pPr>
      <w:r w:rsidRPr="003C4ADC">
        <w:rPr>
          <w:rStyle w:val="Emphasis"/>
          <w:sz w:val="28"/>
          <w:szCs w:val="28"/>
        </w:rPr>
        <w:t>“The economic clouds are present but not seen by all. They will begin to pour out their rain later in the year.   However, the economic collapses, small at first, will touch many more lives than the acts of terrorism. These evils will not come from outside forces. They have been built into the economic systems by world leaders. As such, they will be more systemic, closer to the mainstream and less vulnerable to possible solutions.”</w:t>
      </w:r>
    </w:p>
    <w:p w:rsidR="003C4ADC" w:rsidRPr="003C4ADC" w:rsidRDefault="003C4ADC" w:rsidP="003C4ADC">
      <w:pPr>
        <w:pStyle w:val="NormalWeb"/>
        <w:rPr>
          <w:sz w:val="28"/>
          <w:szCs w:val="28"/>
        </w:rPr>
      </w:pPr>
      <w:r w:rsidRPr="003C4ADC">
        <w:rPr>
          <w:rStyle w:val="Emphasis"/>
          <w:sz w:val="28"/>
          <w:szCs w:val="28"/>
          <w:u w:val="single"/>
        </w:rPr>
        <w:t>“My words only reveal the beginnings. If these are the 2015 events, what will happen in 2016 and 2017, leading up to the 100th anniversary of October 13, 1917?   Before that date of October 13, 2017, I will have lifted up my beloved priest son. Through him, I will offer the people of the 21st century a second opportunity to accept the Fatima gift.”</w:t>
      </w:r>
    </w:p>
    <w:p w:rsidR="003C4ADC" w:rsidRPr="003C4ADC" w:rsidRDefault="003C4ADC" w:rsidP="003C4ADC">
      <w:pPr>
        <w:pStyle w:val="NormalWeb"/>
        <w:rPr>
          <w:sz w:val="28"/>
          <w:szCs w:val="28"/>
        </w:rPr>
      </w:pPr>
      <w:r w:rsidRPr="003C4ADC">
        <w:rPr>
          <w:rStyle w:val="Emphasis"/>
          <w:sz w:val="28"/>
          <w:szCs w:val="28"/>
        </w:rPr>
        <w:t>“Even though I sent my three little children, especially Lucy, as the 20th century messengers, the people of that century did not open the Fatima gift and the graces were withheld. I promise the world, so very soon, a second opportunity. Although I must speak of the clouds of terrorism and economic collapses, I also speak of the Fatima gift. I would not leave my children without hope.”</w:t>
      </w:r>
    </w:p>
    <w:p w:rsidR="003C4ADC" w:rsidRPr="003C4ADC" w:rsidRDefault="003C4ADC" w:rsidP="003C4ADC">
      <w:pPr>
        <w:pStyle w:val="NormalWeb"/>
        <w:rPr>
          <w:sz w:val="28"/>
          <w:szCs w:val="28"/>
        </w:rPr>
      </w:pPr>
      <w:r w:rsidRPr="003C4ADC">
        <w:rPr>
          <w:sz w:val="28"/>
          <w:szCs w:val="28"/>
          <w:u w:val="single"/>
        </w:rPr>
        <w:t>Comment:</w:t>
      </w:r>
      <w:r w:rsidRPr="003C4ADC">
        <w:rPr>
          <w:sz w:val="28"/>
          <w:szCs w:val="28"/>
        </w:rPr>
        <w:t xml:space="preserve"> Our Lady says that the fullness of the Fatima gift should have been received in the 20th century. Fortunately, the 21st century will be given a second opportunity.</w:t>
      </w:r>
    </w:p>
    <w:p w:rsidR="003C4ADC" w:rsidRPr="003C4ADC" w:rsidRDefault="003C4ADC" w:rsidP="003C4ADC">
      <w:pPr>
        <w:pStyle w:val="NormalWeb"/>
        <w:jc w:val="center"/>
        <w:rPr>
          <w:sz w:val="28"/>
          <w:szCs w:val="28"/>
        </w:rPr>
      </w:pPr>
      <w:r w:rsidRPr="003C4ADC">
        <w:rPr>
          <w:sz w:val="28"/>
          <w:szCs w:val="28"/>
        </w:rPr>
        <w:t>*                              *                              *</w:t>
      </w:r>
    </w:p>
    <w:p w:rsidR="003C4ADC" w:rsidRPr="003C4ADC" w:rsidRDefault="003C4ADC" w:rsidP="003C4ADC">
      <w:pPr>
        <w:pStyle w:val="NormalWeb"/>
        <w:jc w:val="center"/>
        <w:rPr>
          <w:sz w:val="28"/>
          <w:szCs w:val="28"/>
        </w:rPr>
      </w:pPr>
      <w:r w:rsidRPr="003C4ADC">
        <w:rPr>
          <w:rStyle w:val="Strong"/>
          <w:sz w:val="28"/>
          <w:szCs w:val="28"/>
          <w:u w:val="single"/>
        </w:rPr>
        <w:t>REFLECTIONS ON THE NEXT POPE</w:t>
      </w:r>
      <w:r w:rsidRPr="003C4ADC">
        <w:rPr>
          <w:sz w:val="28"/>
          <w:szCs w:val="28"/>
        </w:rPr>
        <w:br/>
        <w:t>by a soul</w:t>
      </w:r>
    </w:p>
    <w:p w:rsidR="003C4ADC" w:rsidRPr="003C4ADC" w:rsidRDefault="003C4ADC" w:rsidP="003C4ADC">
      <w:pPr>
        <w:pStyle w:val="NormalWeb"/>
        <w:rPr>
          <w:sz w:val="28"/>
          <w:szCs w:val="28"/>
        </w:rPr>
      </w:pPr>
      <w:r w:rsidRPr="003C4ADC">
        <w:rPr>
          <w:sz w:val="28"/>
          <w:szCs w:val="28"/>
        </w:rPr>
        <w:t>I believe in the heavenly messages from Our Lord imparted to 7th messenger and End Time Prophet, Maria Divine Mercy, as well as the heavenly locutions from Our Lady through Locutions To The World. I am blessed to recognize the voices of Our Lord and Our Lady.</w:t>
      </w:r>
    </w:p>
    <w:p w:rsidR="003C4ADC" w:rsidRPr="003C4ADC" w:rsidRDefault="003C4ADC" w:rsidP="003C4ADC">
      <w:pPr>
        <w:pStyle w:val="NormalWeb"/>
        <w:rPr>
          <w:sz w:val="28"/>
          <w:szCs w:val="28"/>
        </w:rPr>
      </w:pPr>
      <w:r w:rsidRPr="003C4ADC">
        <w:rPr>
          <w:sz w:val="28"/>
          <w:szCs w:val="28"/>
        </w:rPr>
        <w:t xml:space="preserve">Yet, I am the first to admit that I do not have perfect discernment and that sometimes, the heavenly messages are confusing to me. But, discerning that both sets of messages are </w:t>
      </w:r>
      <w:r w:rsidRPr="003C4ADC">
        <w:rPr>
          <w:sz w:val="28"/>
          <w:szCs w:val="28"/>
        </w:rPr>
        <w:lastRenderedPageBreak/>
        <w:t>authentic, I have had to trust in God that even though I do not understand them perfectly, that The Holy Spirit would not lead me astray if I gave Him my open heart.</w:t>
      </w:r>
    </w:p>
    <w:p w:rsidR="003C4ADC" w:rsidRPr="003C4ADC" w:rsidRDefault="003C4ADC" w:rsidP="003C4ADC">
      <w:pPr>
        <w:pStyle w:val="NormalWeb"/>
        <w:rPr>
          <w:sz w:val="28"/>
          <w:szCs w:val="28"/>
        </w:rPr>
      </w:pPr>
      <w:r w:rsidRPr="003C4ADC">
        <w:rPr>
          <w:sz w:val="28"/>
          <w:szCs w:val="28"/>
        </w:rPr>
        <w:t>So, I have waited and trusted in The Lord, to reveal in His timing, the answers of my questions from the heart. One of those questions has been, in heavenly messages to Maria Divine Mercy, Jesus has indicated that Pope Benedict XVI is the last true pope in the Catholic Church. And yet, in the locution messages from Our Lady, the Blessed Mother and Our Queen of Heaven has indicated that she holds deep within Her Immaculate Heart, a priest-son, who will be the next pope of the Church and her chosen one for the fulfillment of the Fatima promises.</w:t>
      </w:r>
    </w:p>
    <w:p w:rsidR="003C4ADC" w:rsidRPr="003C4ADC" w:rsidRDefault="003C4ADC" w:rsidP="003C4ADC">
      <w:pPr>
        <w:pStyle w:val="NormalWeb"/>
        <w:rPr>
          <w:sz w:val="28"/>
          <w:szCs w:val="28"/>
        </w:rPr>
      </w:pPr>
      <w:r w:rsidRPr="003C4ADC">
        <w:rPr>
          <w:sz w:val="28"/>
          <w:szCs w:val="28"/>
        </w:rPr>
        <w:t>I asked The Lord in prayer, how can this be? If God Is Truth and there is only one Truth, how can Pope Benedict XVI be the last true pope and yet there be another pope after him prepared by Heaven? The prophetic messages seemed to conflict with each other? And yet, I knew in my heart that both sets of heavenly messages are True. Tonight, The Holy Spirit has provided me the answer. And so, with heartfelt sincerity, I share this Truth now with others, so their faith may be strengthened in both sets of heavenly messages.</w:t>
      </w:r>
    </w:p>
    <w:p w:rsidR="003C4ADC" w:rsidRPr="003C4ADC" w:rsidRDefault="003C4ADC" w:rsidP="003C4ADC">
      <w:pPr>
        <w:pStyle w:val="NormalWeb"/>
        <w:rPr>
          <w:sz w:val="28"/>
          <w:szCs w:val="28"/>
        </w:rPr>
      </w:pPr>
      <w:r w:rsidRPr="003C4ADC">
        <w:rPr>
          <w:sz w:val="28"/>
          <w:szCs w:val="28"/>
        </w:rPr>
        <w:t xml:space="preserve">Recently, on June 2, 2015, Our Lady provided a message at </w:t>
      </w:r>
      <w:proofErr w:type="spellStart"/>
      <w:r w:rsidRPr="003C4ADC">
        <w:rPr>
          <w:sz w:val="28"/>
          <w:szCs w:val="28"/>
        </w:rPr>
        <w:t>Medjugorje</w:t>
      </w:r>
      <w:proofErr w:type="spellEnd"/>
      <w:r w:rsidRPr="003C4ADC">
        <w:rPr>
          <w:sz w:val="28"/>
          <w:szCs w:val="28"/>
        </w:rPr>
        <w:t>. Here is the message in its entirety:</w:t>
      </w:r>
    </w:p>
    <w:p w:rsidR="003C4ADC" w:rsidRPr="003C4ADC" w:rsidRDefault="003C4ADC" w:rsidP="003C4ADC">
      <w:pPr>
        <w:pStyle w:val="NormalWeb"/>
        <w:rPr>
          <w:sz w:val="28"/>
          <w:szCs w:val="28"/>
        </w:rPr>
      </w:pPr>
      <w:r w:rsidRPr="003C4ADC">
        <w:rPr>
          <w:rStyle w:val="Emphasis"/>
          <w:sz w:val="28"/>
          <w:szCs w:val="28"/>
        </w:rPr>
        <w:t>“Dear children, I desire to work through you – my children, my apostles – so that in the end, I may gather all of my children there where everything is prepared for your happiness. I am praying for you, that through works you can convert others, because the time has come for acts of truth, for my Son. My love will work in you – I will make use of you. Have trust in me, because everything that I desire, I desire for your good, the eternal good created by the Heavenly Father. You, my children, my apostles, are living an earthly life in union with my children who have not come to know the love of my Son, who do not call me ‘mother’ – but do not be afraid to witness the truth. If you are not afraid and witness courageously, the truth will miraculously win, but remember, strength is in love. My children, love is repentance, forgiveness, prayer, sacrifice and mercy. If you will know how to love, by your works you will convert others, you will enable the light of my Son to penetrate into souls. Thank you. Pray for your shepherds. They belong to my Son. He called them. Pray that they may always have the strength and the courage to shine with the light of my Son.”</w:t>
      </w:r>
    </w:p>
    <w:p w:rsidR="003C4ADC" w:rsidRPr="003C4ADC" w:rsidRDefault="003C4ADC" w:rsidP="003C4ADC">
      <w:pPr>
        <w:pStyle w:val="NormalWeb"/>
        <w:jc w:val="center"/>
        <w:rPr>
          <w:sz w:val="28"/>
          <w:szCs w:val="28"/>
        </w:rPr>
      </w:pPr>
      <w:r w:rsidRPr="003C4ADC">
        <w:rPr>
          <w:sz w:val="28"/>
          <w:szCs w:val="28"/>
        </w:rPr>
        <w:t>*                              *                              *</w:t>
      </w:r>
    </w:p>
    <w:p w:rsidR="003C4ADC" w:rsidRPr="003C4ADC" w:rsidRDefault="003C4ADC" w:rsidP="003C4ADC">
      <w:pPr>
        <w:pStyle w:val="NormalWeb"/>
        <w:rPr>
          <w:sz w:val="28"/>
          <w:szCs w:val="28"/>
        </w:rPr>
      </w:pPr>
      <w:r w:rsidRPr="003C4ADC">
        <w:rPr>
          <w:sz w:val="28"/>
          <w:szCs w:val="28"/>
        </w:rPr>
        <w:t xml:space="preserve">In this message from Our Lady of </w:t>
      </w:r>
      <w:proofErr w:type="spellStart"/>
      <w:r w:rsidRPr="003C4ADC">
        <w:rPr>
          <w:sz w:val="28"/>
          <w:szCs w:val="28"/>
        </w:rPr>
        <w:t>Medjugorje</w:t>
      </w:r>
      <w:proofErr w:type="spellEnd"/>
      <w:r w:rsidRPr="003C4ADC">
        <w:rPr>
          <w:sz w:val="28"/>
          <w:szCs w:val="28"/>
        </w:rPr>
        <w:t>, the Blessed Mother has distinguished between two groups of people today–Her apostles and Her Son’s apostles. The apostles of Our Lady are the laity–the Holy Remnant of believers–who are faithful to the traditional teachings of the Catholic Church. The apostles of Her Son, Jesus Christ, are the priests chosen by Him to lead the Catholic Church.  The Cardinals, Bishops, and priests are the modern-day apostles of Her Son through the priesthood vows of apostolic succession from the original Twelve Apostles of two thousand years ago. So, there are two groups of apostles–ones of Our Lady and ones of Our Lord.</w:t>
      </w:r>
    </w:p>
    <w:p w:rsidR="003C4ADC" w:rsidRPr="003C4ADC" w:rsidRDefault="003C4ADC" w:rsidP="003C4ADC">
      <w:pPr>
        <w:pStyle w:val="NormalWeb"/>
        <w:rPr>
          <w:sz w:val="28"/>
          <w:szCs w:val="28"/>
        </w:rPr>
      </w:pPr>
      <w:r w:rsidRPr="003C4ADC">
        <w:rPr>
          <w:sz w:val="28"/>
          <w:szCs w:val="28"/>
        </w:rPr>
        <w:lastRenderedPageBreak/>
        <w:t>In understanding this fact, it has become easier for me to reconcile the disparity between the two sets of heavenly messages.</w:t>
      </w:r>
    </w:p>
    <w:p w:rsidR="003C4ADC" w:rsidRPr="003C4ADC" w:rsidRDefault="003C4ADC" w:rsidP="003C4ADC">
      <w:pPr>
        <w:pStyle w:val="NormalWeb"/>
        <w:rPr>
          <w:sz w:val="28"/>
          <w:szCs w:val="28"/>
        </w:rPr>
      </w:pPr>
      <w:r w:rsidRPr="003C4ADC">
        <w:rPr>
          <w:sz w:val="28"/>
          <w:szCs w:val="28"/>
        </w:rPr>
        <w:t>Yes, Pope Benedict XVI is the last true pope of the Catholic Church. He is the last pope who is chosen by The Holy Spirit through a council of like-chosen peers to lead the Catholic Church.</w:t>
      </w:r>
    </w:p>
    <w:p w:rsidR="003C4ADC" w:rsidRPr="003C4ADC" w:rsidRDefault="003C4ADC" w:rsidP="003C4ADC">
      <w:pPr>
        <w:pStyle w:val="NormalWeb"/>
        <w:rPr>
          <w:sz w:val="28"/>
          <w:szCs w:val="28"/>
        </w:rPr>
      </w:pPr>
      <w:r w:rsidRPr="003C4ADC">
        <w:rPr>
          <w:sz w:val="28"/>
          <w:szCs w:val="28"/>
        </w:rPr>
        <w:t>Pope Benedict XVI is the last pope of Our Lord, Jesus Christ.</w:t>
      </w:r>
    </w:p>
    <w:p w:rsidR="003C4ADC" w:rsidRPr="003C4ADC" w:rsidRDefault="003C4ADC" w:rsidP="003C4ADC">
      <w:pPr>
        <w:pStyle w:val="NormalWeb"/>
        <w:rPr>
          <w:sz w:val="28"/>
          <w:szCs w:val="28"/>
        </w:rPr>
      </w:pPr>
      <w:r w:rsidRPr="003C4ADC">
        <w:rPr>
          <w:sz w:val="28"/>
          <w:szCs w:val="28"/>
        </w:rPr>
        <w:t>However, just as Our Lord has His own apostles and popes, so Our Lady has Her own apostles and Her own “pope.”</w:t>
      </w:r>
    </w:p>
    <w:p w:rsidR="003C4ADC" w:rsidRPr="003C4ADC" w:rsidRDefault="003C4ADC" w:rsidP="003C4ADC">
      <w:pPr>
        <w:pStyle w:val="NormalWeb"/>
        <w:rPr>
          <w:sz w:val="28"/>
          <w:szCs w:val="28"/>
        </w:rPr>
      </w:pPr>
      <w:r w:rsidRPr="003C4ADC">
        <w:rPr>
          <w:sz w:val="28"/>
          <w:szCs w:val="28"/>
        </w:rPr>
        <w:t>Our Lady’s pope is a much beloved priest-son deeply held and protected in Her Immaculate Heart. Mary’s Pope will not be chosen by a council of Cardinals, but will be chosen by The Holy Spirit in an extraordinary way and means to show the clear favoring of Heaven on Our Lady’s chosen one.</w:t>
      </w:r>
    </w:p>
    <w:p w:rsidR="003C4ADC" w:rsidRPr="003C4ADC" w:rsidRDefault="003C4ADC" w:rsidP="003C4ADC">
      <w:pPr>
        <w:pStyle w:val="NormalWeb"/>
        <w:rPr>
          <w:sz w:val="28"/>
          <w:szCs w:val="28"/>
        </w:rPr>
      </w:pPr>
      <w:r w:rsidRPr="003C4ADC">
        <w:rPr>
          <w:sz w:val="28"/>
          <w:szCs w:val="28"/>
        </w:rPr>
        <w:t>I do not even know if Our Lady’s pope will be even called “pope,” but he will be the chosen one–the clearly-favored leader directly selected by Heaven–to guide the Holy Remnant faithful in these End Times. Our Lady’s priest-son will be the pope of Fatima–the one seen in the vision to the three shepherd children almost 100 years ago, who was seen dying as a martyr in Jerusalem.</w:t>
      </w:r>
    </w:p>
    <w:p w:rsidR="003C4ADC" w:rsidRPr="003C4ADC" w:rsidRDefault="003C4ADC" w:rsidP="003C4ADC">
      <w:pPr>
        <w:pStyle w:val="NormalWeb"/>
        <w:rPr>
          <w:sz w:val="28"/>
          <w:szCs w:val="28"/>
        </w:rPr>
      </w:pPr>
      <w:r w:rsidRPr="003C4ADC">
        <w:rPr>
          <w:sz w:val="28"/>
          <w:szCs w:val="28"/>
        </w:rPr>
        <w:t>Mary’s Pope will be the chosen one of the Fatima vision and the chosen one to consecrate Russia, in concert with the faithful bishops, to the Immaculate Heart of Mary. Thus, the Fatima prophecies can be fulfilled and the Triumph of Our Lady can begin in the world.</w:t>
      </w:r>
    </w:p>
    <w:p w:rsidR="003C4ADC" w:rsidRPr="003C4ADC" w:rsidRDefault="003C4ADC" w:rsidP="003C4ADC">
      <w:pPr>
        <w:pStyle w:val="NormalWeb"/>
        <w:rPr>
          <w:sz w:val="28"/>
          <w:szCs w:val="28"/>
        </w:rPr>
      </w:pPr>
      <w:r w:rsidRPr="003C4ADC">
        <w:rPr>
          <w:sz w:val="28"/>
          <w:szCs w:val="28"/>
        </w:rPr>
        <w:t>Mary’s Pope is the fulfillment of Our Lord’s promise that the gates of hell would never prevail against His Church. The Holy Remnant will not be left leader-less with bishops fighting against bishops over trying to lead their separated dioceses in chaos.</w:t>
      </w:r>
    </w:p>
    <w:p w:rsidR="003C4ADC" w:rsidRPr="003C4ADC" w:rsidRDefault="003C4ADC" w:rsidP="003C4ADC">
      <w:pPr>
        <w:pStyle w:val="NormalWeb"/>
        <w:rPr>
          <w:sz w:val="28"/>
          <w:szCs w:val="28"/>
        </w:rPr>
      </w:pPr>
      <w:r w:rsidRPr="003C4ADC">
        <w:rPr>
          <w:sz w:val="28"/>
          <w:szCs w:val="28"/>
        </w:rPr>
        <w:t>Mary’s Pope will unite the Holy Remnant and the holy priests of the End Times.</w:t>
      </w:r>
    </w:p>
    <w:p w:rsidR="003C4ADC" w:rsidRPr="003C4ADC" w:rsidRDefault="003C4ADC" w:rsidP="003C4ADC">
      <w:pPr>
        <w:pStyle w:val="NormalWeb"/>
        <w:jc w:val="center"/>
        <w:rPr>
          <w:sz w:val="28"/>
          <w:szCs w:val="28"/>
        </w:rPr>
      </w:pPr>
      <w:r w:rsidRPr="003C4ADC">
        <w:rPr>
          <w:rStyle w:val="Emphasis"/>
          <w:sz w:val="28"/>
          <w:szCs w:val="28"/>
        </w:rPr>
        <w:t>Alleluia and Amen.</w:t>
      </w:r>
    </w:p>
    <w:p w:rsidR="003C4ADC" w:rsidRPr="003C4ADC" w:rsidRDefault="003C4ADC" w:rsidP="003C4ADC">
      <w:pPr>
        <w:pStyle w:val="NormalWeb"/>
        <w:jc w:val="center"/>
        <w:rPr>
          <w:sz w:val="28"/>
          <w:szCs w:val="28"/>
        </w:rPr>
      </w:pPr>
      <w:r w:rsidRPr="003C4ADC">
        <w:rPr>
          <w:sz w:val="28"/>
          <w:szCs w:val="28"/>
        </w:rPr>
        <w:t>*                              *                              *</w:t>
      </w:r>
    </w:p>
    <w:p w:rsidR="003C4ADC" w:rsidRPr="003C4ADC" w:rsidRDefault="003C4ADC" w:rsidP="003C4ADC">
      <w:pPr>
        <w:pStyle w:val="NormalWeb"/>
        <w:jc w:val="center"/>
        <w:rPr>
          <w:sz w:val="28"/>
          <w:szCs w:val="28"/>
        </w:rPr>
      </w:pPr>
      <w:r w:rsidRPr="003C4ADC">
        <w:rPr>
          <w:rStyle w:val="Strong"/>
          <w:sz w:val="28"/>
          <w:szCs w:val="28"/>
        </w:rPr>
        <w:t>Locutions To The World</w:t>
      </w:r>
    </w:p>
    <w:p w:rsidR="003C4ADC" w:rsidRPr="003C4ADC" w:rsidRDefault="003C4ADC" w:rsidP="003C4ADC">
      <w:pPr>
        <w:pStyle w:val="NormalWeb"/>
        <w:jc w:val="center"/>
        <w:rPr>
          <w:sz w:val="28"/>
          <w:szCs w:val="28"/>
        </w:rPr>
      </w:pPr>
      <w:r w:rsidRPr="003C4ADC">
        <w:rPr>
          <w:rStyle w:val="Strong"/>
          <w:sz w:val="28"/>
          <w:szCs w:val="28"/>
        </w:rPr>
        <w:t>“Mary and Her Pope”</w:t>
      </w:r>
    </w:p>
    <w:p w:rsidR="003C4ADC" w:rsidRPr="003C4ADC" w:rsidRDefault="003C4ADC" w:rsidP="003C4ADC">
      <w:pPr>
        <w:pStyle w:val="NormalWeb"/>
        <w:jc w:val="center"/>
        <w:rPr>
          <w:sz w:val="28"/>
          <w:szCs w:val="28"/>
        </w:rPr>
      </w:pPr>
      <w:r w:rsidRPr="003C4ADC">
        <w:rPr>
          <w:rStyle w:val="Strong"/>
          <w:sz w:val="28"/>
          <w:szCs w:val="28"/>
        </w:rPr>
        <w:t>January 16, 2013</w:t>
      </w:r>
    </w:p>
    <w:p w:rsidR="003C4ADC" w:rsidRPr="003C4ADC" w:rsidRDefault="003C4ADC" w:rsidP="003C4ADC">
      <w:pPr>
        <w:pStyle w:val="NormalWeb"/>
        <w:jc w:val="center"/>
        <w:rPr>
          <w:sz w:val="28"/>
          <w:szCs w:val="28"/>
        </w:rPr>
      </w:pPr>
      <w:r w:rsidRPr="003C4ADC">
        <w:rPr>
          <w:rStyle w:val="Strong"/>
          <w:sz w:val="28"/>
          <w:szCs w:val="28"/>
        </w:rPr>
        <w:t>Jesus</w:t>
      </w:r>
    </w:p>
    <w:p w:rsidR="003C4ADC" w:rsidRPr="003C4ADC" w:rsidRDefault="003C4ADC" w:rsidP="003C4ADC">
      <w:pPr>
        <w:pStyle w:val="NormalWeb"/>
        <w:rPr>
          <w:sz w:val="28"/>
          <w:szCs w:val="28"/>
        </w:rPr>
      </w:pPr>
      <w:r w:rsidRPr="003C4ADC">
        <w:rPr>
          <w:rStyle w:val="Emphasis"/>
          <w:sz w:val="28"/>
          <w:szCs w:val="28"/>
        </w:rPr>
        <w:t xml:space="preserve">Even while I speak, much is happening. The world continues down its road. Evil deeds are piled high, one on top of the other. The darkness grows and claims more people, while those already </w:t>
      </w:r>
      <w:r w:rsidRPr="003C4ADC">
        <w:rPr>
          <w:rStyle w:val="Emphasis"/>
          <w:sz w:val="28"/>
          <w:szCs w:val="28"/>
        </w:rPr>
        <w:lastRenderedPageBreak/>
        <w:t>in darkness go deeper into this night of death. Mankind does not realize where it is or how soon the great darkness will be unleashed, like black clouds that suddenly fill the sky, as if without any warning.</w:t>
      </w:r>
    </w:p>
    <w:p w:rsidR="003C4ADC" w:rsidRPr="003C4ADC" w:rsidRDefault="003C4ADC" w:rsidP="003C4ADC">
      <w:pPr>
        <w:pStyle w:val="NormalWeb"/>
        <w:rPr>
          <w:sz w:val="28"/>
          <w:szCs w:val="28"/>
        </w:rPr>
      </w:pPr>
      <w:r w:rsidRPr="003C4ADC">
        <w:rPr>
          <w:rStyle w:val="Emphasis"/>
          <w:sz w:val="28"/>
          <w:szCs w:val="28"/>
        </w:rPr>
        <w:t>Yet, how could anyone say that this is without any warning, when my Mother has spoken so often of this situation. Few have listened to her or even heard her words.</w:t>
      </w:r>
    </w:p>
    <w:p w:rsidR="003C4ADC" w:rsidRPr="003C4ADC" w:rsidRDefault="003C4ADC" w:rsidP="003C4ADC">
      <w:pPr>
        <w:pStyle w:val="NormalWeb"/>
        <w:rPr>
          <w:sz w:val="28"/>
          <w:szCs w:val="28"/>
        </w:rPr>
      </w:pPr>
      <w:r w:rsidRPr="003C4ADC">
        <w:rPr>
          <w:rStyle w:val="Emphasis"/>
          <w:sz w:val="28"/>
          <w:szCs w:val="28"/>
        </w:rPr>
        <w:t>So, I will exalt her even more. I will raise up a pope who owes everything to her, including his rise to the papacy. He will not hold back. He will not limit her. When he is the pope, her mantle will fully unfold and her protection will be offered to all who seek it.</w:t>
      </w:r>
    </w:p>
    <w:p w:rsidR="003C4ADC" w:rsidRPr="003C4ADC" w:rsidRDefault="003C4ADC" w:rsidP="003C4ADC">
      <w:pPr>
        <w:pStyle w:val="NormalWeb"/>
        <w:rPr>
          <w:sz w:val="28"/>
          <w:szCs w:val="28"/>
        </w:rPr>
      </w:pPr>
      <w:r w:rsidRPr="003C4ADC">
        <w:rPr>
          <w:rStyle w:val="Emphasis"/>
          <w:sz w:val="28"/>
          <w:szCs w:val="28"/>
        </w:rPr>
        <w:t>I will not compromise. Everyone will come to me through my mother and those who reject her will reject me. Her power will spread everywhere in ways never before seen. Satan will be stirred to a great anger and will quickly want to destroy the pope who so unfailingly exalts her, but I will not allow him to have any victory. I will save my pope in astonishing ways until the very end when he will give his life for his heavenly Queen.</w:t>
      </w:r>
    </w:p>
    <w:p w:rsidR="003C4ADC" w:rsidRPr="003C4ADC" w:rsidRDefault="003C4ADC" w:rsidP="003C4ADC">
      <w:pPr>
        <w:pStyle w:val="NormalWeb"/>
        <w:jc w:val="center"/>
        <w:rPr>
          <w:sz w:val="28"/>
          <w:szCs w:val="28"/>
        </w:rPr>
      </w:pPr>
      <w:r w:rsidRPr="003C4ADC">
        <w:rPr>
          <w:rStyle w:val="Strong"/>
          <w:sz w:val="28"/>
          <w:szCs w:val="28"/>
        </w:rPr>
        <w:t>Mary</w:t>
      </w:r>
    </w:p>
    <w:p w:rsidR="003C4ADC" w:rsidRPr="003C4ADC" w:rsidRDefault="003C4ADC" w:rsidP="003C4ADC">
      <w:pPr>
        <w:pStyle w:val="NormalWeb"/>
        <w:rPr>
          <w:sz w:val="28"/>
          <w:szCs w:val="28"/>
        </w:rPr>
      </w:pPr>
      <w:r w:rsidRPr="003C4ADC">
        <w:rPr>
          <w:rStyle w:val="Emphasis"/>
          <w:sz w:val="28"/>
          <w:szCs w:val="28"/>
        </w:rPr>
        <w:t>Who is this person whom I have chosen and whom I have so carefully prepared? Why have I kept him in the shadows, unwilling to expose him to the light? He has been mine from the very beginning, always the chosen one, always the one who resided in the very center of my heart. He knows who he is. He knows that he has been chosen. He knows that I have prepared him. He has no doubt. He does not trust in his own strength. He knows that I will raise him up. He already knows exactly what to do, although how this will be accomplished is still hidden from him.</w:t>
      </w:r>
    </w:p>
    <w:p w:rsidR="003C4ADC" w:rsidRPr="003C4ADC" w:rsidRDefault="003C4ADC" w:rsidP="003C4ADC">
      <w:pPr>
        <w:pStyle w:val="NormalWeb"/>
        <w:rPr>
          <w:sz w:val="28"/>
          <w:szCs w:val="28"/>
        </w:rPr>
      </w:pPr>
      <w:r w:rsidRPr="003C4ADC">
        <w:rPr>
          <w:rStyle w:val="Emphasis"/>
          <w:sz w:val="28"/>
          <w:szCs w:val="28"/>
        </w:rPr>
        <w:t>Would I allow the great work of consecrating Russia to chance? Would I just pick someone at the last minute, who is not sure of the correct steps and who might be reluctant to go ahead when all the opposition mounts? Not at all. He has been mine from the beginning and a moment will come when I will give him to the Church.</w:t>
      </w:r>
    </w:p>
    <w:p w:rsidR="003C4ADC" w:rsidRPr="003C4ADC" w:rsidRDefault="003C4ADC" w:rsidP="003C4ADC">
      <w:pPr>
        <w:pStyle w:val="NormalWeb"/>
        <w:jc w:val="center"/>
        <w:rPr>
          <w:sz w:val="28"/>
          <w:szCs w:val="28"/>
        </w:rPr>
      </w:pPr>
      <w:r w:rsidRPr="003C4ADC">
        <w:rPr>
          <w:rStyle w:val="Strong"/>
          <w:sz w:val="28"/>
          <w:szCs w:val="28"/>
        </w:rPr>
        <w:t>January 17, 2013</w:t>
      </w:r>
    </w:p>
    <w:p w:rsidR="003C4ADC" w:rsidRPr="003C4ADC" w:rsidRDefault="003C4ADC" w:rsidP="003C4ADC">
      <w:pPr>
        <w:pStyle w:val="NormalWeb"/>
        <w:jc w:val="center"/>
        <w:rPr>
          <w:sz w:val="28"/>
          <w:szCs w:val="28"/>
        </w:rPr>
      </w:pPr>
      <w:r w:rsidRPr="003C4ADC">
        <w:rPr>
          <w:rStyle w:val="Strong"/>
          <w:sz w:val="28"/>
          <w:szCs w:val="28"/>
        </w:rPr>
        <w:t>Jesus</w:t>
      </w:r>
    </w:p>
    <w:p w:rsidR="003C4ADC" w:rsidRPr="003C4ADC" w:rsidRDefault="003C4ADC" w:rsidP="003C4ADC">
      <w:pPr>
        <w:pStyle w:val="NormalWeb"/>
        <w:rPr>
          <w:sz w:val="28"/>
          <w:szCs w:val="28"/>
        </w:rPr>
      </w:pPr>
      <w:r w:rsidRPr="003C4ADC">
        <w:rPr>
          <w:rStyle w:val="Emphasis"/>
          <w:sz w:val="28"/>
          <w:szCs w:val="28"/>
        </w:rPr>
        <w:t>He will be the “game changer” because he will walk on the scene when all seems hopeless, when people will be crying out, “Where is God in all this darkness?” The lights will dim and then go out but only so my action will be clearly seen by all.</w:t>
      </w:r>
    </w:p>
    <w:p w:rsidR="003C4ADC" w:rsidRPr="003C4ADC" w:rsidRDefault="003C4ADC" w:rsidP="003C4ADC">
      <w:pPr>
        <w:pStyle w:val="NormalWeb"/>
        <w:rPr>
          <w:sz w:val="28"/>
          <w:szCs w:val="28"/>
        </w:rPr>
      </w:pPr>
      <w:r w:rsidRPr="003C4ADC">
        <w:rPr>
          <w:rStyle w:val="Emphasis"/>
          <w:sz w:val="28"/>
          <w:szCs w:val="28"/>
        </w:rPr>
        <w:t xml:space="preserve">There he will be, the pope of the third millennium. He will carry a new light, a light that he already possesses as a treasure kept in the greatest hiddenness. He will arise by the most surprising way. Again, so there will be no mistake, this pope will not be chosen by men but by the clearest and most visible signs from heaven. All will see that the Father has brought this about. Once he assumes the papal throne, my plan will begin to unfold, step by step. Little by little, the powers of darkness will be rolled back. Then, when Satan can no longer accept his </w:t>
      </w:r>
      <w:r w:rsidRPr="003C4ADC">
        <w:rPr>
          <w:rStyle w:val="Emphasis"/>
          <w:sz w:val="28"/>
          <w:szCs w:val="28"/>
        </w:rPr>
        <w:lastRenderedPageBreak/>
        <w:t>defeats he will make the great mistake. Just as he erred in nailing me to the cross, so he will bring about this pope’s death, a true martyrdom, that will shake heaven and earth (as did my death). At that point, the true reign of my mother as the Woman Clothed With the Sun will begin. Hers will not be an immediate victory. However, all of her children will take heart and know that the victory will be theirs as they take up the sword of the Spirit.</w:t>
      </w:r>
    </w:p>
    <w:p w:rsidR="003C4ADC" w:rsidRPr="003C4ADC" w:rsidRDefault="003C4ADC" w:rsidP="003C4ADC">
      <w:pPr>
        <w:pStyle w:val="NormalWeb"/>
        <w:jc w:val="center"/>
        <w:rPr>
          <w:sz w:val="28"/>
          <w:szCs w:val="28"/>
        </w:rPr>
      </w:pPr>
      <w:r w:rsidRPr="003C4ADC">
        <w:rPr>
          <w:rStyle w:val="Strong"/>
          <w:sz w:val="28"/>
          <w:szCs w:val="28"/>
        </w:rPr>
        <w:t>Mary</w:t>
      </w:r>
    </w:p>
    <w:p w:rsidR="003C4ADC" w:rsidRPr="003C4ADC" w:rsidRDefault="003C4ADC" w:rsidP="003C4ADC">
      <w:pPr>
        <w:pStyle w:val="NormalWeb"/>
        <w:rPr>
          <w:sz w:val="28"/>
          <w:szCs w:val="28"/>
        </w:rPr>
      </w:pPr>
      <w:r w:rsidRPr="003C4ADC">
        <w:rPr>
          <w:rStyle w:val="Emphasis"/>
          <w:sz w:val="28"/>
          <w:szCs w:val="28"/>
        </w:rPr>
        <w:t>I have held back these revelations until now but they can no longer be hidden. The words must be said and duly recorded. They are my words also and I would like to speak.</w:t>
      </w:r>
    </w:p>
    <w:p w:rsidR="003C4ADC" w:rsidRPr="003C4ADC" w:rsidRDefault="003C4ADC" w:rsidP="003C4ADC">
      <w:pPr>
        <w:pStyle w:val="NormalWeb"/>
        <w:rPr>
          <w:sz w:val="28"/>
          <w:szCs w:val="28"/>
        </w:rPr>
      </w:pPr>
      <w:r w:rsidRPr="003C4ADC">
        <w:rPr>
          <w:rStyle w:val="Emphasis"/>
          <w:sz w:val="28"/>
          <w:szCs w:val="28"/>
        </w:rPr>
        <w:t>I have chosen this son from among many. He is the child of my choice and I have guided him since childhood. I gave him devout Catholic parents and a devout home. As a child, he walked with me, not even understanding the special graces I was placing in his heart. His parents taught him a deep love for the rosary and even opened up to him the beginnings of devotion. You can see that he was always mine. Always I led and protected him, and he always cherished a special devotion to me. He was always marked by my seal. However, all that was contained in these seeds of devotion were hidden to him.</w:t>
      </w:r>
    </w:p>
    <w:p w:rsidR="003C4ADC" w:rsidRPr="003C4ADC" w:rsidRDefault="003C4ADC" w:rsidP="003C4ADC">
      <w:pPr>
        <w:pStyle w:val="NormalWeb"/>
        <w:rPr>
          <w:sz w:val="28"/>
          <w:szCs w:val="28"/>
        </w:rPr>
      </w:pPr>
      <w:r w:rsidRPr="003C4ADC">
        <w:rPr>
          <w:rStyle w:val="Emphasis"/>
          <w:sz w:val="28"/>
          <w:szCs w:val="28"/>
        </w:rPr>
        <w:t>He always saw himself as one of many, and always tried to consider himself the least of all. Only as these years have gone by, has he realized who he was and what I had called him to be. Even now, he would gladly surrender these gifts to others, but I have not chosen another. He is well aware of that and knows that his ascending to the papacy is inevitable. Yet, he will make no move to promote himself and he will speak to no one about the revelations he has received. All is hidden in his heart, like treasures deeply buried. It is not for him to open these treasures or to decide the time and the circumstances. All remains in my hands. He remains in my hands and I will never let him go. When he is revealed to the world, all will see that these words are true. There is nothing more to be said at this time. Later, I will speak again as the time grows closer and those who would doubt will need yet another sign.</w:t>
      </w:r>
    </w:p>
    <w:p w:rsidR="003C4ADC" w:rsidRPr="003C4ADC" w:rsidRDefault="003C4ADC" w:rsidP="003C4ADC">
      <w:pPr>
        <w:pStyle w:val="NormalWeb"/>
        <w:jc w:val="center"/>
        <w:rPr>
          <w:sz w:val="28"/>
          <w:szCs w:val="28"/>
        </w:rPr>
      </w:pPr>
      <w:r w:rsidRPr="003C4ADC">
        <w:rPr>
          <w:rStyle w:val="Strong"/>
          <w:sz w:val="28"/>
          <w:szCs w:val="28"/>
        </w:rPr>
        <w:t>January 18, 2013</w:t>
      </w:r>
    </w:p>
    <w:p w:rsidR="003C4ADC" w:rsidRPr="003C4ADC" w:rsidRDefault="003C4ADC" w:rsidP="003C4ADC">
      <w:pPr>
        <w:pStyle w:val="NormalWeb"/>
        <w:jc w:val="center"/>
        <w:rPr>
          <w:sz w:val="28"/>
          <w:szCs w:val="28"/>
        </w:rPr>
      </w:pPr>
      <w:r w:rsidRPr="003C4ADC">
        <w:rPr>
          <w:rStyle w:val="Strong"/>
          <w:sz w:val="28"/>
          <w:szCs w:val="28"/>
        </w:rPr>
        <w:t>Jesus</w:t>
      </w:r>
    </w:p>
    <w:p w:rsidR="003C4ADC" w:rsidRPr="003C4ADC" w:rsidRDefault="003C4ADC" w:rsidP="003C4ADC">
      <w:pPr>
        <w:pStyle w:val="NormalWeb"/>
        <w:rPr>
          <w:sz w:val="28"/>
          <w:szCs w:val="28"/>
        </w:rPr>
      </w:pPr>
      <w:r w:rsidRPr="003C4ADC">
        <w:rPr>
          <w:rStyle w:val="Emphasis"/>
          <w:sz w:val="28"/>
          <w:szCs w:val="28"/>
        </w:rPr>
        <w:t>Why do I reveal these secrets of my heart? Should I not be more careful to keep hidden my plans? It is my love for mankind that causes me to act this way. I cannot hold hack. I cannot just take prudent steps. Mine are the steps of insane love. I am deeply in love with mankind, for I have shared his earth and shared in his sufferings. I know the feel of soil beneath my feet and the smell of flowers in the air. I know his fears and I know his trials. I have experienced them all and I know the darkness that can come suddenly upon his world. This is why I speak.</w:t>
      </w:r>
    </w:p>
    <w:p w:rsidR="003C4ADC" w:rsidRPr="003C4ADC" w:rsidRDefault="003C4ADC" w:rsidP="003C4ADC">
      <w:pPr>
        <w:pStyle w:val="NormalWeb"/>
        <w:jc w:val="center"/>
        <w:rPr>
          <w:sz w:val="28"/>
          <w:szCs w:val="28"/>
        </w:rPr>
      </w:pPr>
      <w:r w:rsidRPr="003C4ADC">
        <w:rPr>
          <w:rStyle w:val="Strong"/>
          <w:sz w:val="28"/>
          <w:szCs w:val="28"/>
        </w:rPr>
        <w:t>Mary</w:t>
      </w:r>
    </w:p>
    <w:p w:rsidR="003C4ADC" w:rsidRPr="003C4ADC" w:rsidRDefault="003C4ADC" w:rsidP="003C4ADC">
      <w:pPr>
        <w:pStyle w:val="NormalWeb"/>
        <w:rPr>
          <w:sz w:val="28"/>
          <w:szCs w:val="28"/>
        </w:rPr>
      </w:pPr>
      <w:r w:rsidRPr="003C4ADC">
        <w:rPr>
          <w:rStyle w:val="Emphasis"/>
          <w:sz w:val="28"/>
          <w:szCs w:val="28"/>
        </w:rPr>
        <w:t xml:space="preserve">Mankind is moving into a totally new era, with grave difficulties that he has ever experienced before and for which he has absolutely no answers. It is a new darkness, an overpowering and </w:t>
      </w:r>
      <w:r w:rsidRPr="003C4ADC">
        <w:rPr>
          <w:rStyle w:val="Emphasis"/>
          <w:sz w:val="28"/>
          <w:szCs w:val="28"/>
        </w:rPr>
        <w:lastRenderedPageBreak/>
        <w:t>unknown darkness. He has been enticed down this road, refusing to examine the consequences of his actions and especially, refusing to listen to my words. He walks, no he runs, this path of even greater darkness, every hour. I watch him plunge even more deeply into the morass. I see where it leads and how entrapped he will be. He will not listen, so I must initiate a rescue, using the wisdom that God has given to me.</w:t>
      </w:r>
    </w:p>
    <w:p w:rsidR="003C4ADC" w:rsidRPr="003C4ADC" w:rsidRDefault="003C4ADC" w:rsidP="003C4ADC">
      <w:pPr>
        <w:pStyle w:val="NormalWeb"/>
        <w:rPr>
          <w:sz w:val="28"/>
          <w:szCs w:val="28"/>
        </w:rPr>
      </w:pPr>
      <w:r w:rsidRPr="003C4ADC">
        <w:rPr>
          <w:rStyle w:val="Emphasis"/>
          <w:sz w:val="28"/>
          <w:szCs w:val="28"/>
        </w:rPr>
        <w:t>I began this rescue long ago. It takes decades and even centuries to bring about those people who will be my instruments. There are many others whom I will use but they do not yet know that they are chosen. When my chosen one, my pope, comes into the light, millions of good people will see the personal light that already lies within them. They will understand their call and suddenly I will have an army. You, O reader, will be one of those whom I will call but you, also, must prepare by a life devoted to me.</w:t>
      </w:r>
    </w:p>
    <w:sectPr w:rsidR="003C4ADC" w:rsidRPr="003C4ADC" w:rsidSect="003C4AD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4ADC"/>
    <w:rsid w:val="003C4ADC"/>
    <w:rsid w:val="00A168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F0A86C"/>
  <w15:chartTrackingRefBased/>
  <w15:docId w15:val="{C0459CBD-9B83-483C-8A4D-A3EA53838E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C4ADC"/>
    <w:pPr>
      <w:spacing w:after="0" w:line="240" w:lineRule="auto"/>
    </w:pPr>
  </w:style>
  <w:style w:type="character" w:styleId="Hyperlink">
    <w:name w:val="Hyperlink"/>
    <w:basedOn w:val="DefaultParagraphFont"/>
    <w:uiPriority w:val="99"/>
    <w:unhideWhenUsed/>
    <w:rsid w:val="003C4ADC"/>
    <w:rPr>
      <w:color w:val="0000FF" w:themeColor="hyperlink"/>
      <w:u w:val="single"/>
    </w:rPr>
  </w:style>
  <w:style w:type="paragraph" w:styleId="NormalWeb">
    <w:name w:val="Normal (Web)"/>
    <w:basedOn w:val="Normal"/>
    <w:uiPriority w:val="99"/>
    <w:unhideWhenUsed/>
    <w:rsid w:val="003C4ADC"/>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3C4ADC"/>
    <w:rPr>
      <w:b/>
      <w:bCs/>
    </w:rPr>
  </w:style>
  <w:style w:type="character" w:styleId="Emphasis">
    <w:name w:val="Emphasis"/>
    <w:basedOn w:val="DefaultParagraphFont"/>
    <w:uiPriority w:val="20"/>
    <w:qFormat/>
    <w:rsid w:val="003C4AD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23531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maryrefugeofholylove.com/locutions-to-the-world/marys-pope-three-significant-prophec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8</Pages>
  <Words>2875</Words>
  <Characters>16388</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 Cunningham</dc:creator>
  <cp:keywords/>
  <dc:description/>
  <cp:lastModifiedBy>Diana Cunningham</cp:lastModifiedBy>
  <cp:revision>1</cp:revision>
  <dcterms:created xsi:type="dcterms:W3CDTF">2017-01-01T04:40:00Z</dcterms:created>
  <dcterms:modified xsi:type="dcterms:W3CDTF">2017-01-01T04:45:00Z</dcterms:modified>
</cp:coreProperties>
</file>